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3B0" w:rsidRDefault="00BF6955" w:rsidP="00BF6955">
      <w:pPr>
        <w:spacing w:line="240" w:lineRule="auto"/>
        <w:contextualSpacing/>
      </w:pPr>
      <w:r>
        <w:t xml:space="preserve">FCHS HONOR CODE PLEDGE: ______________________________________ DATE: _________________ </w:t>
      </w:r>
    </w:p>
    <w:p w:rsidR="00BF6955" w:rsidRDefault="00BF6955" w:rsidP="00BF6955">
      <w:pPr>
        <w:spacing w:line="240" w:lineRule="auto"/>
        <w:contextualSpacing/>
        <w:rPr>
          <w:b/>
        </w:rPr>
      </w:pPr>
    </w:p>
    <w:p w:rsidR="00BF6955" w:rsidRDefault="00BF6955" w:rsidP="00BF6955">
      <w:pPr>
        <w:spacing w:line="240" w:lineRule="auto"/>
        <w:contextualSpacing/>
        <w:rPr>
          <w:b/>
        </w:rPr>
      </w:pPr>
      <w:r w:rsidRPr="00BF6955">
        <w:rPr>
          <w:b/>
        </w:rPr>
        <w:t>THE AFRICAN-AMERICANS: MANY RIVERS TO CROSS</w:t>
      </w:r>
    </w:p>
    <w:p w:rsidR="00BF6955" w:rsidRDefault="00BF6955" w:rsidP="00BF6955">
      <w:pPr>
        <w:spacing w:line="240" w:lineRule="auto"/>
        <w:contextualSpacing/>
        <w:rPr>
          <w:b/>
        </w:rPr>
      </w:pPr>
      <w:r>
        <w:rPr>
          <w:b/>
        </w:rPr>
        <w:t>EPISODE THREE: INTO THE FIRE, 1861 – 1896</w:t>
      </w:r>
    </w:p>
    <w:p w:rsidR="00BF6955" w:rsidRDefault="00C51A92" w:rsidP="00BF6955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165735</wp:posOffset>
                </wp:positionV>
                <wp:extent cx="66675" cy="74104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741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61D98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13.05pt" to="238.5pt,5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9A467E" w:rsidRDefault="009A467E" w:rsidP="00BF6955">
      <w:pPr>
        <w:spacing w:line="240" w:lineRule="auto"/>
        <w:contextualSpacing/>
        <w:rPr>
          <w:b/>
        </w:rPr>
        <w:sectPr w:rsidR="009A467E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F6955" w:rsidRDefault="009A467E" w:rsidP="00BF6955">
      <w:pPr>
        <w:spacing w:line="240" w:lineRule="auto"/>
        <w:contextualSpacing/>
        <w:rPr>
          <w:b/>
        </w:rPr>
      </w:pPr>
      <w:r>
        <w:rPr>
          <w:b/>
        </w:rPr>
        <w:lastRenderedPageBreak/>
        <w:t>_____1.  How many African Americans made the decision to run away from slavery and attempt to gain freedom during the Civil War?</w:t>
      </w:r>
    </w:p>
    <w:p w:rsidR="009A467E" w:rsidRPr="009A467E" w:rsidRDefault="009A467E" w:rsidP="00BF6955">
      <w:pPr>
        <w:spacing w:line="240" w:lineRule="auto"/>
        <w:contextualSpacing/>
      </w:pPr>
      <w:r>
        <w:rPr>
          <w:b/>
        </w:rPr>
        <w:tab/>
      </w:r>
      <w:proofErr w:type="gramStart"/>
      <w:r w:rsidRPr="009A467E">
        <w:t>A.  200,000</w:t>
      </w:r>
      <w:proofErr w:type="gramEnd"/>
    </w:p>
    <w:p w:rsidR="009A467E" w:rsidRPr="009A467E" w:rsidRDefault="009A467E" w:rsidP="00BF6955">
      <w:pPr>
        <w:spacing w:line="240" w:lineRule="auto"/>
        <w:contextualSpacing/>
      </w:pPr>
      <w:r w:rsidRPr="009A467E">
        <w:tab/>
      </w:r>
      <w:proofErr w:type="gramStart"/>
      <w:r w:rsidRPr="009A467E">
        <w:t>B.  500,000</w:t>
      </w:r>
      <w:proofErr w:type="gramEnd"/>
    </w:p>
    <w:p w:rsidR="009A467E" w:rsidRPr="009A467E" w:rsidRDefault="009A467E" w:rsidP="00BF6955">
      <w:pPr>
        <w:spacing w:line="240" w:lineRule="auto"/>
        <w:contextualSpacing/>
      </w:pPr>
      <w:r w:rsidRPr="009A467E">
        <w:tab/>
      </w:r>
      <w:proofErr w:type="gramStart"/>
      <w:r w:rsidRPr="009A467E">
        <w:t>C.  750,000</w:t>
      </w:r>
      <w:proofErr w:type="gramEnd"/>
    </w:p>
    <w:p w:rsidR="009A467E" w:rsidRDefault="009A467E" w:rsidP="00BF6955">
      <w:pPr>
        <w:spacing w:line="240" w:lineRule="auto"/>
        <w:contextualSpacing/>
      </w:pPr>
      <w:r w:rsidRPr="009A467E">
        <w:tab/>
      </w:r>
      <w:proofErr w:type="gramStart"/>
      <w:r w:rsidRPr="009A467E">
        <w:t>D.  900,000</w:t>
      </w:r>
      <w:proofErr w:type="gramEnd"/>
      <w:r>
        <w:t xml:space="preserve"> </w:t>
      </w:r>
    </w:p>
    <w:p w:rsidR="009A467E" w:rsidRDefault="009A467E" w:rsidP="00BF6955">
      <w:pPr>
        <w:spacing w:line="240" w:lineRule="auto"/>
        <w:contextualSpacing/>
      </w:pPr>
    </w:p>
    <w:p w:rsidR="009A467E" w:rsidRPr="009A467E" w:rsidRDefault="009A467E" w:rsidP="00BF6955">
      <w:pPr>
        <w:spacing w:line="240" w:lineRule="auto"/>
        <w:contextualSpacing/>
        <w:rPr>
          <w:b/>
        </w:rPr>
      </w:pPr>
      <w:r w:rsidRPr="009A467E">
        <w:rPr>
          <w:b/>
        </w:rPr>
        <w:t xml:space="preserve">_____2.  What was the name of the former slave who stole the </w:t>
      </w:r>
      <w:r w:rsidRPr="009A467E">
        <w:rPr>
          <w:b/>
          <w:i/>
        </w:rPr>
        <w:t>CSS Planter</w:t>
      </w:r>
      <w:r w:rsidRPr="009A467E">
        <w:rPr>
          <w:b/>
        </w:rPr>
        <w:t xml:space="preserve"> from Charleston Harbor in May of 1862? </w:t>
      </w:r>
    </w:p>
    <w:p w:rsidR="009A467E" w:rsidRDefault="009A467E" w:rsidP="00BF6955">
      <w:pPr>
        <w:spacing w:line="240" w:lineRule="auto"/>
        <w:contextualSpacing/>
      </w:pPr>
      <w:r>
        <w:tab/>
        <w:t>A.  Robert Smalls</w:t>
      </w:r>
    </w:p>
    <w:p w:rsidR="009A467E" w:rsidRDefault="009A467E" w:rsidP="00BF6955">
      <w:pPr>
        <w:spacing w:line="240" w:lineRule="auto"/>
        <w:contextualSpacing/>
      </w:pPr>
      <w:r>
        <w:tab/>
        <w:t>B.  Henry Brown</w:t>
      </w:r>
    </w:p>
    <w:p w:rsidR="009A467E" w:rsidRDefault="009A467E" w:rsidP="00BF6955">
      <w:pPr>
        <w:spacing w:line="240" w:lineRule="auto"/>
        <w:contextualSpacing/>
      </w:pPr>
      <w:r>
        <w:tab/>
        <w:t>C.  Joshua Chamberlain</w:t>
      </w:r>
    </w:p>
    <w:p w:rsidR="009A467E" w:rsidRDefault="009A467E" w:rsidP="00BF6955">
      <w:pPr>
        <w:spacing w:line="240" w:lineRule="auto"/>
        <w:contextualSpacing/>
      </w:pPr>
      <w:r>
        <w:tab/>
        <w:t xml:space="preserve">D.  Benjamin Bannister </w:t>
      </w:r>
    </w:p>
    <w:p w:rsidR="009A467E" w:rsidRDefault="009A467E" w:rsidP="00BF6955">
      <w:pPr>
        <w:spacing w:line="240" w:lineRule="auto"/>
        <w:contextualSpacing/>
      </w:pPr>
    </w:p>
    <w:p w:rsidR="009A467E" w:rsidRPr="009A467E" w:rsidRDefault="009A467E" w:rsidP="00BF6955">
      <w:pPr>
        <w:spacing w:line="240" w:lineRule="auto"/>
        <w:contextualSpacing/>
        <w:rPr>
          <w:b/>
        </w:rPr>
      </w:pPr>
      <w:r w:rsidRPr="009A467E">
        <w:rPr>
          <w:b/>
        </w:rPr>
        <w:t xml:space="preserve">_____3.  Where was Union Major General Benjamin Butler stationed when he declared that runaway slaves would be treated as “contraband of war”? </w:t>
      </w:r>
    </w:p>
    <w:p w:rsidR="009A467E" w:rsidRDefault="009A467E" w:rsidP="00BF6955">
      <w:pPr>
        <w:spacing w:line="240" w:lineRule="auto"/>
        <w:contextualSpacing/>
      </w:pPr>
      <w:r>
        <w:tab/>
        <w:t>A.  Fort Sumter</w:t>
      </w:r>
    </w:p>
    <w:p w:rsidR="009A467E" w:rsidRDefault="009A467E" w:rsidP="00BF6955">
      <w:pPr>
        <w:spacing w:line="240" w:lineRule="auto"/>
        <w:contextualSpacing/>
      </w:pPr>
      <w:r>
        <w:tab/>
        <w:t>B.  Fort Pinckney</w:t>
      </w:r>
    </w:p>
    <w:p w:rsidR="009A467E" w:rsidRDefault="009A467E" w:rsidP="00BF6955">
      <w:pPr>
        <w:spacing w:line="240" w:lineRule="auto"/>
        <w:contextualSpacing/>
      </w:pPr>
      <w:r>
        <w:tab/>
        <w:t>C.  Fort Monroe</w:t>
      </w:r>
    </w:p>
    <w:p w:rsidR="009A467E" w:rsidRDefault="009A467E" w:rsidP="00BF6955">
      <w:pPr>
        <w:spacing w:line="240" w:lineRule="auto"/>
        <w:contextualSpacing/>
      </w:pPr>
      <w:r>
        <w:tab/>
        <w:t>D.  Fort Collins</w:t>
      </w:r>
    </w:p>
    <w:p w:rsidR="009A467E" w:rsidRDefault="009A467E" w:rsidP="00BF6955">
      <w:pPr>
        <w:spacing w:line="240" w:lineRule="auto"/>
        <w:contextualSpacing/>
      </w:pPr>
    </w:p>
    <w:p w:rsidR="009A467E" w:rsidRPr="009A467E" w:rsidRDefault="009A467E" w:rsidP="00BF6955">
      <w:pPr>
        <w:spacing w:line="240" w:lineRule="auto"/>
        <w:contextualSpacing/>
        <w:rPr>
          <w:b/>
        </w:rPr>
      </w:pPr>
      <w:r w:rsidRPr="009A467E">
        <w:rPr>
          <w:b/>
        </w:rPr>
        <w:t xml:space="preserve">_____4.  Where did many African-Americans begin to gain their education under the supervision of Mary Peake? </w:t>
      </w:r>
    </w:p>
    <w:p w:rsidR="009A467E" w:rsidRDefault="009A467E" w:rsidP="00BF6955">
      <w:pPr>
        <w:spacing w:line="240" w:lineRule="auto"/>
        <w:contextualSpacing/>
      </w:pPr>
      <w:r>
        <w:tab/>
        <w:t>A.  Norfolk State University</w:t>
      </w:r>
    </w:p>
    <w:p w:rsidR="009A467E" w:rsidRDefault="009A467E" w:rsidP="00BF6955">
      <w:pPr>
        <w:spacing w:line="240" w:lineRule="auto"/>
        <w:contextualSpacing/>
      </w:pPr>
      <w:r>
        <w:tab/>
        <w:t>B.  Hampton University</w:t>
      </w:r>
    </w:p>
    <w:p w:rsidR="009A467E" w:rsidRDefault="009A467E" w:rsidP="00BF6955">
      <w:pPr>
        <w:spacing w:line="240" w:lineRule="auto"/>
        <w:contextualSpacing/>
      </w:pPr>
      <w:r>
        <w:tab/>
        <w:t>C.  The College of William and Mary</w:t>
      </w:r>
    </w:p>
    <w:p w:rsidR="009A467E" w:rsidRDefault="009A467E" w:rsidP="00BF6955">
      <w:pPr>
        <w:spacing w:line="240" w:lineRule="auto"/>
        <w:contextualSpacing/>
      </w:pPr>
      <w:r>
        <w:tab/>
        <w:t>D.  Old Dominion University</w:t>
      </w:r>
    </w:p>
    <w:p w:rsidR="009A467E" w:rsidRDefault="009A467E" w:rsidP="00BF6955">
      <w:pPr>
        <w:spacing w:line="240" w:lineRule="auto"/>
        <w:contextualSpacing/>
      </w:pPr>
    </w:p>
    <w:p w:rsidR="009A467E" w:rsidRPr="00C51A92" w:rsidRDefault="009A467E" w:rsidP="00BF6955">
      <w:pPr>
        <w:spacing w:line="240" w:lineRule="auto"/>
        <w:contextualSpacing/>
        <w:rPr>
          <w:b/>
        </w:rPr>
      </w:pPr>
      <w:r w:rsidRPr="00C51A92">
        <w:rPr>
          <w:b/>
        </w:rPr>
        <w:t xml:space="preserve">_____5.  </w:t>
      </w:r>
      <w:r w:rsidR="00C51A92" w:rsidRPr="00C51A92">
        <w:rPr>
          <w:b/>
        </w:rPr>
        <w:t xml:space="preserve">Where </w:t>
      </w:r>
      <w:proofErr w:type="gramStart"/>
      <w:r w:rsidR="00C51A92" w:rsidRPr="00C51A92">
        <w:rPr>
          <w:b/>
        </w:rPr>
        <w:t>did Abraham Lincoln</w:t>
      </w:r>
      <w:proofErr w:type="gramEnd"/>
      <w:r w:rsidR="00C51A92" w:rsidRPr="00C51A92">
        <w:rPr>
          <w:b/>
        </w:rPr>
        <w:t xml:space="preserve"> emancipated the slaves in his Emancipation Proclamation in January of 1863?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border states.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B.  in</w:t>
      </w:r>
      <w:proofErr w:type="gramEnd"/>
      <w:r>
        <w:t xml:space="preserve"> every part of the United States.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C.  in</w:t>
      </w:r>
      <w:proofErr w:type="gramEnd"/>
      <w:r>
        <w:t xml:space="preserve"> the areas of the Confederacy still </w:t>
      </w:r>
    </w:p>
    <w:p w:rsidR="00C51A92" w:rsidRDefault="00C51A92" w:rsidP="00BF6955">
      <w:pPr>
        <w:spacing w:line="240" w:lineRule="auto"/>
        <w:contextualSpacing/>
      </w:pPr>
      <w:r>
        <w:tab/>
        <w:t xml:space="preserve">     </w:t>
      </w:r>
      <w:proofErr w:type="gramStart"/>
      <w:r>
        <w:t>in</w:t>
      </w:r>
      <w:proofErr w:type="gramEnd"/>
      <w:r>
        <w:t xml:space="preserve"> rebellion against the Union. </w:t>
      </w:r>
    </w:p>
    <w:p w:rsidR="00C51A92" w:rsidRDefault="00C51A92" w:rsidP="00BF6955">
      <w:pPr>
        <w:spacing w:line="240" w:lineRule="auto"/>
        <w:contextualSpacing/>
      </w:pPr>
      <w:r>
        <w:tab/>
        <w:t xml:space="preserve">D. in the entire Confederacy. </w:t>
      </w:r>
    </w:p>
    <w:p w:rsidR="00C51A92" w:rsidRDefault="00C51A92" w:rsidP="00BF6955">
      <w:pPr>
        <w:spacing w:line="240" w:lineRule="auto"/>
        <w:contextualSpacing/>
      </w:pPr>
    </w:p>
    <w:p w:rsidR="00C51A92" w:rsidRDefault="00C51A92" w:rsidP="00BF6955">
      <w:pPr>
        <w:spacing w:line="240" w:lineRule="auto"/>
        <w:contextualSpacing/>
      </w:pPr>
    </w:p>
    <w:p w:rsidR="00C51A92" w:rsidRPr="00C51A92" w:rsidRDefault="00C51A92" w:rsidP="00BF6955">
      <w:pPr>
        <w:spacing w:line="240" w:lineRule="auto"/>
        <w:contextualSpacing/>
        <w:rPr>
          <w:b/>
        </w:rPr>
      </w:pPr>
      <w:r w:rsidRPr="00C51A92">
        <w:rPr>
          <w:b/>
        </w:rPr>
        <w:lastRenderedPageBreak/>
        <w:t xml:space="preserve">_____6.  What was the right given to African American men in the Emancipation Proclamation? 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right to vote. 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right to fight in the Civil War.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right to employment. 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right to a jury trial. </w:t>
      </w:r>
    </w:p>
    <w:p w:rsidR="00C51A92" w:rsidRDefault="00C51A92" w:rsidP="00BF6955">
      <w:pPr>
        <w:spacing w:line="240" w:lineRule="auto"/>
        <w:contextualSpacing/>
      </w:pPr>
    </w:p>
    <w:p w:rsidR="00C51A92" w:rsidRPr="00C51A92" w:rsidRDefault="00C51A92" w:rsidP="00BF6955">
      <w:pPr>
        <w:spacing w:line="240" w:lineRule="auto"/>
        <w:contextualSpacing/>
        <w:rPr>
          <w:b/>
        </w:rPr>
      </w:pPr>
      <w:r w:rsidRPr="00C51A92">
        <w:rPr>
          <w:b/>
        </w:rPr>
        <w:t>_____7.  How did Confederate soldiers treat African-American soldiers at Fort Pillow, in Tennessee?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A.  they</w:t>
      </w:r>
      <w:proofErr w:type="gramEnd"/>
      <w:r>
        <w:t xml:space="preserve"> took them prisoner. 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B.  they</w:t>
      </w:r>
      <w:proofErr w:type="gramEnd"/>
      <w:r>
        <w:t xml:space="preserve"> enslaved them on farms. 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C.  they</w:t>
      </w:r>
      <w:proofErr w:type="gramEnd"/>
      <w:r>
        <w:t xml:space="preserve"> murdered them in cold blood.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D.  they</w:t>
      </w:r>
      <w:proofErr w:type="gramEnd"/>
      <w:r>
        <w:t xml:space="preserve"> denied the men food. </w:t>
      </w:r>
    </w:p>
    <w:p w:rsidR="00C51A92" w:rsidRDefault="00C51A92" w:rsidP="00BF6955">
      <w:pPr>
        <w:spacing w:line="240" w:lineRule="auto"/>
        <w:contextualSpacing/>
      </w:pPr>
    </w:p>
    <w:p w:rsidR="00C51A92" w:rsidRPr="00C51A92" w:rsidRDefault="00C51A92" w:rsidP="00BF6955">
      <w:pPr>
        <w:spacing w:line="240" w:lineRule="auto"/>
        <w:contextualSpacing/>
        <w:rPr>
          <w:b/>
        </w:rPr>
      </w:pPr>
      <w:r w:rsidRPr="00C51A92">
        <w:rPr>
          <w:b/>
        </w:rPr>
        <w:t>_____8.  Where did African-American soldiers lead an assault on the Confederacy, taking revenge against them for the assault at Ft. Pillow?</w:t>
      </w:r>
    </w:p>
    <w:p w:rsidR="00C51A92" w:rsidRDefault="00C51A92" w:rsidP="00BF6955">
      <w:pPr>
        <w:spacing w:line="240" w:lineRule="auto"/>
        <w:contextualSpacing/>
      </w:pPr>
      <w:r>
        <w:tab/>
        <w:t>A.  New Market Heights, VA</w:t>
      </w:r>
    </w:p>
    <w:p w:rsidR="00C51A92" w:rsidRDefault="00C51A92" w:rsidP="00BF6955">
      <w:pPr>
        <w:spacing w:line="240" w:lineRule="auto"/>
        <w:contextualSpacing/>
      </w:pPr>
      <w:r>
        <w:tab/>
        <w:t>B.  Chancellorsville, VA</w:t>
      </w:r>
    </w:p>
    <w:p w:rsidR="00C51A92" w:rsidRDefault="00C51A92" w:rsidP="00BF6955">
      <w:pPr>
        <w:spacing w:line="240" w:lineRule="auto"/>
        <w:contextualSpacing/>
      </w:pPr>
      <w:r>
        <w:tab/>
        <w:t>C.  Manassas Junction, VA</w:t>
      </w:r>
    </w:p>
    <w:p w:rsidR="00C51A92" w:rsidRDefault="00C51A92" w:rsidP="00BF6955">
      <w:pPr>
        <w:spacing w:line="240" w:lineRule="auto"/>
        <w:contextualSpacing/>
      </w:pPr>
      <w:r>
        <w:tab/>
        <w:t>D.  Wheeling, West Virginia</w:t>
      </w:r>
    </w:p>
    <w:p w:rsidR="00C51A92" w:rsidRDefault="00C51A92" w:rsidP="00BF6955">
      <w:pPr>
        <w:spacing w:line="240" w:lineRule="auto"/>
        <w:contextualSpacing/>
      </w:pPr>
    </w:p>
    <w:p w:rsidR="00C51A92" w:rsidRPr="00C51A92" w:rsidRDefault="00C51A92" w:rsidP="00BF6955">
      <w:pPr>
        <w:spacing w:line="240" w:lineRule="auto"/>
        <w:contextualSpacing/>
        <w:rPr>
          <w:b/>
        </w:rPr>
      </w:pPr>
      <w:r w:rsidRPr="00C51A92">
        <w:rPr>
          <w:b/>
        </w:rPr>
        <w:t>_____9.  How many African-American soldiers had died during the Civil War?</w:t>
      </w:r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A.  40,000</w:t>
      </w:r>
      <w:proofErr w:type="gramEnd"/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B.  25,000</w:t>
      </w:r>
      <w:proofErr w:type="gramEnd"/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C.  12,100</w:t>
      </w:r>
      <w:proofErr w:type="gramEnd"/>
    </w:p>
    <w:p w:rsidR="00C51A92" w:rsidRDefault="00C51A92" w:rsidP="00BF6955">
      <w:pPr>
        <w:spacing w:line="240" w:lineRule="auto"/>
        <w:contextualSpacing/>
      </w:pPr>
      <w:r>
        <w:tab/>
      </w:r>
      <w:proofErr w:type="gramStart"/>
      <w:r>
        <w:t>D.  67,000</w:t>
      </w:r>
      <w:proofErr w:type="gramEnd"/>
      <w:r>
        <w:t xml:space="preserve"> </w:t>
      </w:r>
    </w:p>
    <w:p w:rsidR="00C51A92" w:rsidRDefault="00C51A92" w:rsidP="00BF6955">
      <w:pPr>
        <w:spacing w:line="240" w:lineRule="auto"/>
        <w:contextualSpacing/>
      </w:pPr>
    </w:p>
    <w:p w:rsidR="00C51A92" w:rsidRPr="00C8683C" w:rsidRDefault="00C51A92" w:rsidP="00BF6955">
      <w:pPr>
        <w:spacing w:line="240" w:lineRule="auto"/>
        <w:contextualSpacing/>
        <w:rPr>
          <w:b/>
        </w:rPr>
      </w:pPr>
      <w:r w:rsidRPr="00C8683C">
        <w:rPr>
          <w:b/>
        </w:rPr>
        <w:t xml:space="preserve">_____10.  </w:t>
      </w:r>
      <w:r w:rsidR="00C8683C" w:rsidRPr="00C8683C">
        <w:rPr>
          <w:b/>
        </w:rPr>
        <w:t xml:space="preserve">What were African-American slaves promised in Field Order #15 by William Tecumseh Sherman? </w:t>
      </w:r>
    </w:p>
    <w:p w:rsidR="00C8683C" w:rsidRDefault="00C8683C" w:rsidP="00BF6955">
      <w:pPr>
        <w:spacing w:line="240" w:lineRule="auto"/>
        <w:contextualSpacing/>
      </w:pPr>
      <w:r>
        <w:tab/>
        <w:t>A. cash paid for each year of slavery</w:t>
      </w:r>
    </w:p>
    <w:p w:rsidR="00C8683C" w:rsidRDefault="00C8683C" w:rsidP="00BF6955">
      <w:pPr>
        <w:spacing w:line="240" w:lineRule="auto"/>
        <w:contextualSpacing/>
      </w:pPr>
      <w:r>
        <w:tab/>
        <w:t xml:space="preserve">B. forty acres of land, and a mule. 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C.  livestock</w:t>
      </w:r>
      <w:proofErr w:type="gramEnd"/>
      <w:r>
        <w:t>: chickens, pigs, and cows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D.  plantation</w:t>
      </w:r>
      <w:proofErr w:type="gramEnd"/>
      <w:r>
        <w:t xml:space="preserve"> houses and barns</w:t>
      </w:r>
    </w:p>
    <w:p w:rsidR="00C8683C" w:rsidRDefault="00C8683C" w:rsidP="00BF6955">
      <w:pPr>
        <w:spacing w:line="240" w:lineRule="auto"/>
        <w:contextualSpacing/>
      </w:pPr>
    </w:p>
    <w:p w:rsidR="00C8683C" w:rsidRDefault="00C8683C" w:rsidP="00BF6955">
      <w:pPr>
        <w:spacing w:line="240" w:lineRule="auto"/>
        <w:contextualSpacing/>
      </w:pPr>
    </w:p>
    <w:p w:rsidR="00C8683C" w:rsidRDefault="00C8683C" w:rsidP="00BF6955">
      <w:pPr>
        <w:spacing w:line="240" w:lineRule="auto"/>
        <w:contextualSpacing/>
      </w:pPr>
    </w:p>
    <w:p w:rsidR="00C8683C" w:rsidRDefault="00C8683C" w:rsidP="00BF6955">
      <w:pPr>
        <w:spacing w:line="240" w:lineRule="auto"/>
        <w:contextualSpacing/>
      </w:pPr>
    </w:p>
    <w:p w:rsidR="00C8683C" w:rsidRPr="00C8683C" w:rsidRDefault="00CB6B50" w:rsidP="00BF6955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-123825</wp:posOffset>
                </wp:positionV>
                <wp:extent cx="0" cy="826770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6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C38E8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-9.75pt" to="229.5pt,6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C8683C" w:rsidRPr="00C8683C">
        <w:rPr>
          <w:b/>
        </w:rPr>
        <w:t>_____11.  What United States President rescinded the distribution of the land, taking all of the land back from African-Americans?</w:t>
      </w:r>
    </w:p>
    <w:p w:rsidR="00C8683C" w:rsidRDefault="00C8683C" w:rsidP="00BF6955">
      <w:pPr>
        <w:spacing w:line="240" w:lineRule="auto"/>
        <w:contextualSpacing/>
      </w:pPr>
      <w:r>
        <w:tab/>
        <w:t>A.  Abraham Lincoln</w:t>
      </w:r>
    </w:p>
    <w:p w:rsidR="00C8683C" w:rsidRDefault="00C8683C" w:rsidP="00BF6955">
      <w:pPr>
        <w:spacing w:line="240" w:lineRule="auto"/>
        <w:contextualSpacing/>
      </w:pPr>
      <w:r>
        <w:tab/>
        <w:t>B.  Andrew Johnson</w:t>
      </w:r>
    </w:p>
    <w:p w:rsidR="00C8683C" w:rsidRDefault="00C8683C" w:rsidP="00BF6955">
      <w:pPr>
        <w:spacing w:line="240" w:lineRule="auto"/>
        <w:contextualSpacing/>
      </w:pPr>
      <w:r>
        <w:tab/>
        <w:t>C.  Ulysses S. Grant</w:t>
      </w:r>
    </w:p>
    <w:p w:rsidR="00C8683C" w:rsidRDefault="00C8683C" w:rsidP="00BF6955">
      <w:pPr>
        <w:spacing w:line="240" w:lineRule="auto"/>
        <w:contextualSpacing/>
      </w:pPr>
      <w:r>
        <w:tab/>
        <w:t>D.  Rutherford B. Hayes</w:t>
      </w:r>
    </w:p>
    <w:p w:rsidR="00C8683C" w:rsidRDefault="00C8683C" w:rsidP="00BF6955">
      <w:pPr>
        <w:spacing w:line="240" w:lineRule="auto"/>
        <w:contextualSpacing/>
      </w:pPr>
    </w:p>
    <w:p w:rsidR="00C8683C" w:rsidRPr="00C8683C" w:rsidRDefault="00C8683C" w:rsidP="00BF6955">
      <w:pPr>
        <w:spacing w:line="240" w:lineRule="auto"/>
        <w:contextualSpacing/>
        <w:rPr>
          <w:b/>
        </w:rPr>
      </w:pPr>
      <w:r w:rsidRPr="00C8683C">
        <w:rPr>
          <w:b/>
        </w:rPr>
        <w:t>_____12.  What task did almost all African-American families begin to take on once the Civil War came to an end?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A.  reunions</w:t>
      </w:r>
      <w:proofErr w:type="gramEnd"/>
      <w:r>
        <w:t xml:space="preserve"> with family members.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B.  marrying</w:t>
      </w:r>
      <w:proofErr w:type="gramEnd"/>
      <w:r>
        <w:t xml:space="preserve"> loved ones officially. 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C.  taking</w:t>
      </w:r>
      <w:proofErr w:type="gramEnd"/>
      <w:r>
        <w:t xml:space="preserve"> on new names.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D.  attending</w:t>
      </w:r>
      <w:proofErr w:type="gramEnd"/>
      <w:r>
        <w:t xml:space="preserve"> schools for education. 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E.  all</w:t>
      </w:r>
      <w:proofErr w:type="gramEnd"/>
      <w:r>
        <w:t xml:space="preserve"> of these</w:t>
      </w:r>
    </w:p>
    <w:p w:rsidR="00C51A92" w:rsidRDefault="00C51A92" w:rsidP="00BF6955">
      <w:pPr>
        <w:spacing w:line="240" w:lineRule="auto"/>
        <w:contextualSpacing/>
      </w:pPr>
    </w:p>
    <w:p w:rsidR="00C51A92" w:rsidRPr="00C8683C" w:rsidRDefault="00C8683C" w:rsidP="00BF6955">
      <w:pPr>
        <w:spacing w:line="240" w:lineRule="auto"/>
        <w:contextualSpacing/>
        <w:rPr>
          <w:b/>
        </w:rPr>
      </w:pPr>
      <w:r w:rsidRPr="00C8683C">
        <w:rPr>
          <w:b/>
        </w:rPr>
        <w:t>_____13.  Benjamin Montgomery, a slave, purchased land from what family in the aftermath of the Civil War?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family of Jefferson Davis.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family of J.E.B. Stuart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family of Robert E. Lee</w:t>
      </w:r>
    </w:p>
    <w:p w:rsidR="00C8683C" w:rsidRDefault="00C8683C" w:rsidP="00BF6955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family of Nathaniel Forrest </w:t>
      </w:r>
    </w:p>
    <w:p w:rsidR="00C8683C" w:rsidRDefault="00C8683C" w:rsidP="00BF6955">
      <w:pPr>
        <w:spacing w:line="240" w:lineRule="auto"/>
        <w:contextualSpacing/>
      </w:pPr>
    </w:p>
    <w:p w:rsidR="00C8683C" w:rsidRPr="00A13589" w:rsidRDefault="00C8683C" w:rsidP="00BF6955">
      <w:pPr>
        <w:spacing w:line="240" w:lineRule="auto"/>
        <w:contextualSpacing/>
        <w:rPr>
          <w:b/>
        </w:rPr>
      </w:pPr>
      <w:r w:rsidRPr="00A13589">
        <w:rPr>
          <w:b/>
        </w:rPr>
        <w:t>_____14.</w:t>
      </w:r>
      <w:r w:rsidR="00A13589" w:rsidRPr="00A13589">
        <w:rPr>
          <w:b/>
        </w:rPr>
        <w:t xml:space="preserve">  In order to protect their land and wealth, what right did African-Americans insist upon gaining?</w:t>
      </w:r>
    </w:p>
    <w:p w:rsidR="00A13589" w:rsidRDefault="00A13589" w:rsidP="00BF6955">
      <w:pPr>
        <w:spacing w:line="240" w:lineRule="auto"/>
        <w:contextualSpacing/>
      </w:pPr>
      <w:r>
        <w:tab/>
        <w:t>A. the right to vote</w:t>
      </w:r>
    </w:p>
    <w:p w:rsidR="00A13589" w:rsidRDefault="00A13589" w:rsidP="00BF6955">
      <w:pPr>
        <w:spacing w:line="240" w:lineRule="auto"/>
        <w:contextualSpacing/>
      </w:pPr>
      <w:r>
        <w:tab/>
        <w:t xml:space="preserve">B. the right to citizenship </w:t>
      </w:r>
    </w:p>
    <w:p w:rsidR="00A13589" w:rsidRDefault="00A13589" w:rsidP="00BF6955">
      <w:pPr>
        <w:spacing w:line="240" w:lineRule="auto"/>
        <w:contextualSpacing/>
      </w:pPr>
      <w:r>
        <w:tab/>
        <w:t>C. the right to bear arms</w:t>
      </w:r>
    </w:p>
    <w:p w:rsidR="00A13589" w:rsidRDefault="00A13589" w:rsidP="00BF6955">
      <w:pPr>
        <w:spacing w:line="240" w:lineRule="auto"/>
        <w:contextualSpacing/>
      </w:pPr>
      <w:r>
        <w:tab/>
        <w:t>D. the right to jury trials</w:t>
      </w:r>
    </w:p>
    <w:p w:rsidR="00A13589" w:rsidRDefault="00A13589" w:rsidP="00BF6955">
      <w:pPr>
        <w:spacing w:line="240" w:lineRule="auto"/>
        <w:contextualSpacing/>
      </w:pPr>
    </w:p>
    <w:p w:rsidR="00A13589" w:rsidRDefault="00A13589" w:rsidP="00BF6955">
      <w:pPr>
        <w:spacing w:line="240" w:lineRule="auto"/>
        <w:contextualSpacing/>
      </w:pPr>
      <w:r w:rsidRPr="00A13589">
        <w:rPr>
          <w:b/>
        </w:rPr>
        <w:t>_____15.</w:t>
      </w:r>
      <w:r>
        <w:t xml:space="preserve">  </w:t>
      </w:r>
      <w:r w:rsidRPr="00A13589">
        <w:rPr>
          <w:b/>
        </w:rPr>
        <w:t>The Fourteenth Amendment granted African-Americans –</w:t>
      </w:r>
      <w:r>
        <w:t xml:space="preserve"> </w:t>
      </w:r>
    </w:p>
    <w:p w:rsidR="00A13589" w:rsidRDefault="00A13589" w:rsidP="00BF6955">
      <w:pPr>
        <w:spacing w:line="240" w:lineRule="auto"/>
        <w:contextualSpacing/>
      </w:pPr>
      <w:r>
        <w:tab/>
      </w:r>
      <w:proofErr w:type="gramStart"/>
      <w:r>
        <w:t>A.  citizenship</w:t>
      </w:r>
      <w:proofErr w:type="gramEnd"/>
      <w:r>
        <w:t xml:space="preserve"> rights.</w:t>
      </w:r>
    </w:p>
    <w:p w:rsidR="00A13589" w:rsidRDefault="00A13589" w:rsidP="00BF6955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right to vote.</w:t>
      </w:r>
    </w:p>
    <w:p w:rsidR="00A13589" w:rsidRDefault="00A13589" w:rsidP="00BF6955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right to own property. </w:t>
      </w:r>
    </w:p>
    <w:p w:rsidR="00A13589" w:rsidRDefault="00A13589" w:rsidP="00BF6955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right to bear arms. </w:t>
      </w:r>
    </w:p>
    <w:p w:rsidR="00A13589" w:rsidRDefault="00A13589" w:rsidP="00BF6955">
      <w:pPr>
        <w:spacing w:line="240" w:lineRule="auto"/>
        <w:contextualSpacing/>
      </w:pPr>
    </w:p>
    <w:p w:rsidR="00A13589" w:rsidRDefault="00A13589" w:rsidP="00A13589">
      <w:pPr>
        <w:spacing w:line="240" w:lineRule="auto"/>
        <w:contextualSpacing/>
      </w:pPr>
      <w:r w:rsidRPr="00A13589">
        <w:rPr>
          <w:b/>
        </w:rPr>
        <w:t>_____16.</w:t>
      </w:r>
      <w:r>
        <w:t xml:space="preserve">  </w:t>
      </w:r>
      <w:r w:rsidRPr="00A13589">
        <w:rPr>
          <w:b/>
        </w:rPr>
        <w:t xml:space="preserve">The </w:t>
      </w:r>
      <w:r>
        <w:rPr>
          <w:b/>
        </w:rPr>
        <w:t>Fif</w:t>
      </w:r>
      <w:r w:rsidRPr="00A13589">
        <w:rPr>
          <w:b/>
        </w:rPr>
        <w:t>teenth Amendment granted African-Americans –</w:t>
      </w:r>
      <w:r>
        <w:t xml:space="preserve"> </w:t>
      </w:r>
    </w:p>
    <w:p w:rsidR="00A13589" w:rsidRDefault="00A13589" w:rsidP="00A13589">
      <w:pPr>
        <w:spacing w:line="240" w:lineRule="auto"/>
        <w:contextualSpacing/>
      </w:pPr>
      <w:r>
        <w:tab/>
      </w:r>
      <w:proofErr w:type="gramStart"/>
      <w:r>
        <w:t>A.  citizenship</w:t>
      </w:r>
      <w:proofErr w:type="gramEnd"/>
      <w:r>
        <w:t xml:space="preserve"> rights.</w:t>
      </w:r>
    </w:p>
    <w:p w:rsidR="00A13589" w:rsidRDefault="00A13589" w:rsidP="00A13589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right to vote.</w:t>
      </w:r>
    </w:p>
    <w:p w:rsidR="00A13589" w:rsidRDefault="00A13589" w:rsidP="00A13589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right to own property. </w:t>
      </w:r>
    </w:p>
    <w:p w:rsidR="00A13589" w:rsidRDefault="00A13589" w:rsidP="00A13589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right to bear arms. </w:t>
      </w:r>
    </w:p>
    <w:p w:rsidR="00A13589" w:rsidRDefault="00CB6B50" w:rsidP="00A13589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2096B" wp14:editId="36103293">
                <wp:simplePos x="0" y="0"/>
                <wp:positionH relativeFrom="margin">
                  <wp:posOffset>-638175</wp:posOffset>
                </wp:positionH>
                <wp:positionV relativeFrom="paragraph">
                  <wp:posOffset>222885</wp:posOffset>
                </wp:positionV>
                <wp:extent cx="7286625" cy="80962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6625" cy="8096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B50" w:rsidRPr="00CB6B50" w:rsidRDefault="00CB6B50" w:rsidP="00CB6B50">
                            <w:pPr>
                              <w:rPr>
                                <w:b/>
                              </w:rPr>
                            </w:pPr>
                            <w:r w:rsidRPr="00CB6B50">
                              <w:rPr>
                                <w:b/>
                              </w:rPr>
                              <w:t xml:space="preserve">What </w:t>
                            </w:r>
                            <w:r>
                              <w:rPr>
                                <w:b/>
                              </w:rPr>
                              <w:t xml:space="preserve">African American </w:t>
                            </w:r>
                            <w:r w:rsidRPr="00CB6B50">
                              <w:rPr>
                                <w:b/>
                              </w:rPr>
                              <w:t xml:space="preserve">poet does Professor Henry Louis Gates, Jr. quote at the conclusion of this episode, as he discusses “Jim Crow” laws? </w:t>
                            </w:r>
                          </w:p>
                          <w:p w:rsidR="00CB6B50" w:rsidRDefault="00CB6B50" w:rsidP="00CB6B50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2096B" id="Rounded Rectangle 3" o:spid="_x0000_s1026" style="position:absolute;margin-left:-50.25pt;margin-top:17.55pt;width:573.75pt;height:63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CB6B50" w:rsidRPr="00CB6B50" w:rsidRDefault="00CB6B50" w:rsidP="00CB6B50">
                      <w:pPr>
                        <w:rPr>
                          <w:b/>
                        </w:rPr>
                      </w:pPr>
                      <w:r w:rsidRPr="00CB6B50">
                        <w:rPr>
                          <w:b/>
                        </w:rPr>
                        <w:t xml:space="preserve">What </w:t>
                      </w:r>
                      <w:r>
                        <w:rPr>
                          <w:b/>
                        </w:rPr>
                        <w:t xml:space="preserve">African American </w:t>
                      </w:r>
                      <w:r w:rsidRPr="00CB6B50">
                        <w:rPr>
                          <w:b/>
                        </w:rPr>
                        <w:t xml:space="preserve">poet does Professor Henry Louis Gates, Jr. quote at the conclusion of this episode, as he discusses “Jim Crow” laws? </w:t>
                      </w:r>
                    </w:p>
                    <w:p w:rsidR="00CB6B50" w:rsidRDefault="00CB6B50" w:rsidP="00CB6B50">
                      <w:pPr>
                        <w:jc w:val="center"/>
                      </w:pPr>
                      <w:r>
                        <w:t>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13589" w:rsidRDefault="00A13589" w:rsidP="00A13589">
      <w:pPr>
        <w:spacing w:line="240" w:lineRule="auto"/>
        <w:contextualSpacing/>
      </w:pPr>
    </w:p>
    <w:p w:rsidR="00A13589" w:rsidRPr="00A13589" w:rsidRDefault="00A13589" w:rsidP="00A13589">
      <w:pPr>
        <w:spacing w:line="240" w:lineRule="auto"/>
        <w:contextualSpacing/>
        <w:rPr>
          <w:b/>
        </w:rPr>
      </w:pPr>
      <w:r w:rsidRPr="00A13589">
        <w:rPr>
          <w:b/>
        </w:rPr>
        <w:t xml:space="preserve">_____17.  How did white supremacist groups react to political cooperation between Northern white Republicans and African-Americans from the South? </w:t>
      </w:r>
    </w:p>
    <w:p w:rsidR="00A13589" w:rsidRDefault="00A13589" w:rsidP="00A13589">
      <w:pPr>
        <w:spacing w:line="240" w:lineRule="auto"/>
        <w:contextualSpacing/>
      </w:pPr>
      <w:r>
        <w:tab/>
        <w:t>A. literacy tests</w:t>
      </w:r>
    </w:p>
    <w:p w:rsidR="00A13589" w:rsidRDefault="00A13589" w:rsidP="00A13589">
      <w:pPr>
        <w:spacing w:line="240" w:lineRule="auto"/>
        <w:contextualSpacing/>
      </w:pPr>
      <w:r>
        <w:tab/>
        <w:t>B. public murders and violence</w:t>
      </w:r>
    </w:p>
    <w:p w:rsidR="00A13589" w:rsidRDefault="00A13589" w:rsidP="00A13589">
      <w:pPr>
        <w:spacing w:line="240" w:lineRule="auto"/>
        <w:contextualSpacing/>
      </w:pPr>
      <w:r>
        <w:tab/>
        <w:t>C. poll taxes</w:t>
      </w:r>
    </w:p>
    <w:p w:rsidR="00A13589" w:rsidRDefault="00A13589" w:rsidP="00A13589">
      <w:pPr>
        <w:spacing w:line="240" w:lineRule="auto"/>
        <w:contextualSpacing/>
      </w:pPr>
      <w:r>
        <w:tab/>
      </w:r>
      <w:proofErr w:type="gramStart"/>
      <w:r>
        <w:t>D.  vandalism</w:t>
      </w:r>
      <w:proofErr w:type="gramEnd"/>
      <w:r>
        <w:t xml:space="preserve"> and destruction of land</w:t>
      </w:r>
    </w:p>
    <w:p w:rsidR="00A13589" w:rsidRDefault="00A13589" w:rsidP="00A13589">
      <w:pPr>
        <w:spacing w:line="240" w:lineRule="auto"/>
        <w:contextualSpacing/>
      </w:pPr>
    </w:p>
    <w:p w:rsidR="00A13589" w:rsidRPr="00A13589" w:rsidRDefault="00A13589" w:rsidP="00A13589">
      <w:pPr>
        <w:spacing w:line="240" w:lineRule="auto"/>
        <w:contextualSpacing/>
        <w:rPr>
          <w:b/>
        </w:rPr>
      </w:pPr>
      <w:r w:rsidRPr="00A13589">
        <w:rPr>
          <w:b/>
        </w:rPr>
        <w:t xml:space="preserve">_____18.  Which President agreed to remove Union Soldiers from the South in the Compromise of 1876, ending Reconstruction? </w:t>
      </w:r>
    </w:p>
    <w:p w:rsidR="00A13589" w:rsidRDefault="00A13589" w:rsidP="00A13589">
      <w:pPr>
        <w:spacing w:line="240" w:lineRule="auto"/>
        <w:contextualSpacing/>
      </w:pPr>
      <w:r>
        <w:tab/>
        <w:t>A.  Rutherford B. Hayes</w:t>
      </w:r>
    </w:p>
    <w:p w:rsidR="00A13589" w:rsidRDefault="00A13589" w:rsidP="00A13589">
      <w:pPr>
        <w:spacing w:line="240" w:lineRule="auto"/>
        <w:contextualSpacing/>
      </w:pPr>
      <w:r>
        <w:tab/>
        <w:t>B.  Samuel Tilden</w:t>
      </w:r>
    </w:p>
    <w:p w:rsidR="00A13589" w:rsidRDefault="00A13589" w:rsidP="00A13589">
      <w:pPr>
        <w:spacing w:line="240" w:lineRule="auto"/>
        <w:contextualSpacing/>
      </w:pPr>
      <w:r>
        <w:tab/>
        <w:t>C.  Ulysses S. Grant</w:t>
      </w:r>
    </w:p>
    <w:p w:rsidR="00A13589" w:rsidRDefault="00A13589" w:rsidP="00A13589">
      <w:pPr>
        <w:spacing w:line="240" w:lineRule="auto"/>
        <w:contextualSpacing/>
      </w:pPr>
      <w:r>
        <w:tab/>
        <w:t>D.  Andrew Johnson</w:t>
      </w:r>
    </w:p>
    <w:p w:rsidR="00A13589" w:rsidRDefault="00A13589" w:rsidP="00A13589">
      <w:pPr>
        <w:spacing w:line="240" w:lineRule="auto"/>
        <w:contextualSpacing/>
      </w:pPr>
    </w:p>
    <w:p w:rsidR="00A13589" w:rsidRPr="00227BC5" w:rsidRDefault="00A13589" w:rsidP="00A13589">
      <w:pPr>
        <w:spacing w:line="240" w:lineRule="auto"/>
        <w:contextualSpacing/>
        <w:rPr>
          <w:b/>
        </w:rPr>
      </w:pPr>
      <w:r w:rsidRPr="00227BC5">
        <w:rPr>
          <w:b/>
        </w:rPr>
        <w:t xml:space="preserve">_____19.  </w:t>
      </w:r>
      <w:r w:rsidR="00227BC5" w:rsidRPr="00227BC5">
        <w:rPr>
          <w:b/>
        </w:rPr>
        <w:t>What did the state constitution of Mississippi include, which effectively prevented African-Americans from having the right to vote?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A.  literacy</w:t>
      </w:r>
      <w:proofErr w:type="gramEnd"/>
      <w:r>
        <w:t xml:space="preserve"> tests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B.  motor</w:t>
      </w:r>
      <w:proofErr w:type="gramEnd"/>
      <w:r>
        <w:t xml:space="preserve"> voter laws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C.  grandfather</w:t>
      </w:r>
      <w:proofErr w:type="gramEnd"/>
      <w:r>
        <w:t xml:space="preserve"> clauses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ban on black property ownership</w:t>
      </w:r>
    </w:p>
    <w:p w:rsidR="00227BC5" w:rsidRDefault="00227BC5" w:rsidP="00A13589">
      <w:pPr>
        <w:spacing w:line="240" w:lineRule="auto"/>
        <w:contextualSpacing/>
      </w:pPr>
    </w:p>
    <w:p w:rsidR="00227BC5" w:rsidRPr="00227BC5" w:rsidRDefault="00227BC5" w:rsidP="00A13589">
      <w:pPr>
        <w:spacing w:line="240" w:lineRule="auto"/>
        <w:contextualSpacing/>
        <w:rPr>
          <w:b/>
        </w:rPr>
      </w:pPr>
      <w:r w:rsidRPr="00227BC5">
        <w:rPr>
          <w:b/>
        </w:rPr>
        <w:t>______20.  How frequently did a lynching take place in Mississippi in the late 19</w:t>
      </w:r>
      <w:r w:rsidRPr="00227BC5">
        <w:rPr>
          <w:b/>
          <w:vertAlign w:val="superscript"/>
        </w:rPr>
        <w:t>th</w:t>
      </w:r>
      <w:r w:rsidRPr="00227BC5">
        <w:rPr>
          <w:b/>
        </w:rPr>
        <w:t xml:space="preserve"> Century? 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A.  one</w:t>
      </w:r>
      <w:proofErr w:type="gramEnd"/>
      <w:r>
        <w:t xml:space="preserve"> a month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B.  once</w:t>
      </w:r>
      <w:proofErr w:type="gramEnd"/>
      <w:r>
        <w:t xml:space="preserve"> each week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C.  once</w:t>
      </w:r>
      <w:proofErr w:type="gramEnd"/>
      <w:r>
        <w:t xml:space="preserve"> every three of four days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D.  once</w:t>
      </w:r>
      <w:proofErr w:type="gramEnd"/>
      <w:r>
        <w:t xml:space="preserve"> per year</w:t>
      </w:r>
    </w:p>
    <w:p w:rsidR="00227BC5" w:rsidRDefault="00227BC5" w:rsidP="00A13589">
      <w:pPr>
        <w:spacing w:line="240" w:lineRule="auto"/>
        <w:contextualSpacing/>
      </w:pPr>
    </w:p>
    <w:p w:rsidR="00227BC5" w:rsidRPr="00227BC5" w:rsidRDefault="00227BC5" w:rsidP="00A13589">
      <w:pPr>
        <w:spacing w:line="240" w:lineRule="auto"/>
        <w:contextualSpacing/>
        <w:rPr>
          <w:b/>
        </w:rPr>
      </w:pPr>
      <w:r>
        <w:rPr>
          <w:b/>
        </w:rPr>
        <w:t xml:space="preserve">_____21.  Why was Homer Plessy, “light and bright and damn near white,” </w:t>
      </w:r>
      <w:r w:rsidRPr="00227BC5">
        <w:rPr>
          <w:b/>
        </w:rPr>
        <w:t xml:space="preserve">arrested in 1892 as he boarded a train in </w:t>
      </w:r>
      <w:r>
        <w:rPr>
          <w:b/>
        </w:rPr>
        <w:t>Louisiana</w:t>
      </w:r>
      <w:r w:rsidRPr="00227BC5">
        <w:rPr>
          <w:b/>
        </w:rPr>
        <w:t>?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A.  he</w:t>
      </w:r>
      <w:proofErr w:type="gramEnd"/>
      <w:r>
        <w:t xml:space="preserve"> violated the 13</w:t>
      </w:r>
      <w:r w:rsidRPr="00227BC5">
        <w:rPr>
          <w:vertAlign w:val="superscript"/>
        </w:rPr>
        <w:t>th</w:t>
      </w:r>
      <w:r>
        <w:t xml:space="preserve"> Amendment.</w:t>
      </w:r>
    </w:p>
    <w:p w:rsidR="009E5AF5" w:rsidRDefault="009E5AF5" w:rsidP="00A13589">
      <w:pPr>
        <w:spacing w:line="240" w:lineRule="auto"/>
        <w:contextualSpacing/>
      </w:pPr>
      <w:bookmarkStart w:id="0" w:name="_GoBack"/>
      <w:bookmarkEnd w:id="0"/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B.  he</w:t>
      </w:r>
      <w:proofErr w:type="gramEnd"/>
      <w:r>
        <w:t xml:space="preserve"> violated the 14</w:t>
      </w:r>
      <w:r w:rsidRPr="00227BC5">
        <w:rPr>
          <w:vertAlign w:val="superscript"/>
        </w:rPr>
        <w:t>th</w:t>
      </w:r>
      <w:r>
        <w:t xml:space="preserve"> Amendment.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C.  he</w:t>
      </w:r>
      <w:proofErr w:type="gramEnd"/>
      <w:r>
        <w:t xml:space="preserve"> violated the 15</w:t>
      </w:r>
      <w:r w:rsidRPr="00227BC5">
        <w:rPr>
          <w:vertAlign w:val="superscript"/>
        </w:rPr>
        <w:t>th</w:t>
      </w:r>
      <w:r>
        <w:t xml:space="preserve"> Amendment. </w:t>
      </w:r>
    </w:p>
    <w:p w:rsidR="00227BC5" w:rsidRDefault="00227BC5" w:rsidP="00A13589">
      <w:pPr>
        <w:spacing w:line="240" w:lineRule="auto"/>
        <w:contextualSpacing/>
      </w:pPr>
      <w:r>
        <w:tab/>
      </w:r>
      <w:proofErr w:type="gramStart"/>
      <w:r>
        <w:t>D.  he</w:t>
      </w:r>
      <w:proofErr w:type="gramEnd"/>
      <w:r>
        <w:t xml:space="preserve"> violated state segregation laws </w:t>
      </w:r>
    </w:p>
    <w:p w:rsidR="00227BC5" w:rsidRDefault="00227BC5" w:rsidP="00A13589">
      <w:pPr>
        <w:spacing w:line="240" w:lineRule="auto"/>
        <w:contextualSpacing/>
      </w:pPr>
    </w:p>
    <w:p w:rsidR="00227BC5" w:rsidRDefault="00227BC5" w:rsidP="00A13589">
      <w:pPr>
        <w:spacing w:line="240" w:lineRule="auto"/>
        <w:contextualSpacing/>
        <w:rPr>
          <w:b/>
        </w:rPr>
      </w:pPr>
      <w:r w:rsidRPr="00227BC5">
        <w:rPr>
          <w:b/>
        </w:rPr>
        <w:t xml:space="preserve">_____22.  In the case of </w:t>
      </w:r>
      <w:r w:rsidRPr="00227BC5">
        <w:rPr>
          <w:b/>
          <w:i/>
        </w:rPr>
        <w:t>Plessy V. Ferguson</w:t>
      </w:r>
      <w:r w:rsidRPr="00227BC5">
        <w:rPr>
          <w:b/>
        </w:rPr>
        <w:t xml:space="preserve">, the court ruled that </w:t>
      </w:r>
      <w:r>
        <w:rPr>
          <w:b/>
        </w:rPr>
        <w:t xml:space="preserve">Louisiana’s </w:t>
      </w:r>
      <w:r w:rsidRPr="00227BC5">
        <w:rPr>
          <w:b/>
        </w:rPr>
        <w:t>segregation was</w:t>
      </w:r>
      <w:r>
        <w:rPr>
          <w:b/>
        </w:rPr>
        <w:t xml:space="preserve"> – </w:t>
      </w:r>
    </w:p>
    <w:p w:rsidR="00227BC5" w:rsidRDefault="00227BC5" w:rsidP="00A13589">
      <w:pPr>
        <w:spacing w:line="240" w:lineRule="auto"/>
        <w:contextualSpacing/>
      </w:pPr>
      <w:r>
        <w:tab/>
        <w:t>A. illegal, against the 14</w:t>
      </w:r>
      <w:r w:rsidRPr="00227BC5">
        <w:rPr>
          <w:vertAlign w:val="superscript"/>
        </w:rPr>
        <w:t>th</w:t>
      </w:r>
      <w:r>
        <w:t xml:space="preserve"> Amendment.</w:t>
      </w:r>
    </w:p>
    <w:p w:rsidR="00227BC5" w:rsidRDefault="00227BC5" w:rsidP="00A13589">
      <w:pPr>
        <w:spacing w:line="240" w:lineRule="auto"/>
        <w:contextualSpacing/>
      </w:pPr>
      <w:r>
        <w:tab/>
        <w:t>B. illegal, against the 13</w:t>
      </w:r>
      <w:r w:rsidRPr="00227BC5">
        <w:rPr>
          <w:vertAlign w:val="superscript"/>
        </w:rPr>
        <w:t>th</w:t>
      </w:r>
      <w:r>
        <w:t xml:space="preserve"> Amendment. </w:t>
      </w:r>
    </w:p>
    <w:p w:rsidR="00227BC5" w:rsidRDefault="00227BC5" w:rsidP="00A13589">
      <w:pPr>
        <w:spacing w:line="240" w:lineRule="auto"/>
        <w:contextualSpacing/>
      </w:pPr>
      <w:r>
        <w:tab/>
        <w:t>C.</w:t>
      </w:r>
      <w:r w:rsidR="00CB6B50">
        <w:t xml:space="preserve"> legal, the amendments were invalid.</w:t>
      </w:r>
    </w:p>
    <w:p w:rsidR="00227BC5" w:rsidRDefault="00CB6B50" w:rsidP="00A13589">
      <w:pPr>
        <w:spacing w:line="240" w:lineRule="auto"/>
        <w:contextualSpacing/>
      </w:pPr>
      <w:r>
        <w:tab/>
        <w:t xml:space="preserve">D. </w:t>
      </w:r>
      <w:r w:rsidR="00227BC5">
        <w:t xml:space="preserve">legal, if “separate but equal.” </w:t>
      </w:r>
    </w:p>
    <w:p w:rsidR="00A13589" w:rsidRPr="009A467E" w:rsidRDefault="00A13589" w:rsidP="00BF6955">
      <w:pPr>
        <w:spacing w:line="240" w:lineRule="auto"/>
        <w:contextualSpacing/>
      </w:pPr>
    </w:p>
    <w:sectPr w:rsidR="00A13589" w:rsidRPr="009A467E" w:rsidSect="009A467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B50" w:rsidRDefault="00CB6B50" w:rsidP="00CB6B50">
      <w:pPr>
        <w:spacing w:after="0" w:line="240" w:lineRule="auto"/>
      </w:pPr>
      <w:r>
        <w:separator/>
      </w:r>
    </w:p>
  </w:endnote>
  <w:endnote w:type="continuationSeparator" w:id="0">
    <w:p w:rsidR="00CB6B50" w:rsidRDefault="00CB6B50" w:rsidP="00CB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B50" w:rsidRDefault="00CB6B50" w:rsidP="00CB6B50">
      <w:pPr>
        <w:spacing w:after="0" w:line="240" w:lineRule="auto"/>
      </w:pPr>
      <w:r>
        <w:separator/>
      </w:r>
    </w:p>
  </w:footnote>
  <w:footnote w:type="continuationSeparator" w:id="0">
    <w:p w:rsidR="00CB6B50" w:rsidRDefault="00CB6B50" w:rsidP="00CB6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-1632007239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CB6B50" w:rsidRDefault="00CB6B50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5E1" w:rsidRPr="004025E1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</w:p>
    </w:sdtContent>
  </w:sdt>
  <w:p w:rsidR="00CB6B50" w:rsidRDefault="00CB6B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55"/>
    <w:rsid w:val="000853B0"/>
    <w:rsid w:val="00227BC5"/>
    <w:rsid w:val="004025E1"/>
    <w:rsid w:val="009A467E"/>
    <w:rsid w:val="009E5AF5"/>
    <w:rsid w:val="00A13589"/>
    <w:rsid w:val="00BF6955"/>
    <w:rsid w:val="00C51A92"/>
    <w:rsid w:val="00C8683C"/>
    <w:rsid w:val="00CB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8B2BF-1BE6-45D3-B34F-022745BD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50"/>
  </w:style>
  <w:style w:type="paragraph" w:styleId="Footer">
    <w:name w:val="footer"/>
    <w:basedOn w:val="Normal"/>
    <w:link w:val="FooterChar"/>
    <w:uiPriority w:val="99"/>
    <w:unhideWhenUsed/>
    <w:rsid w:val="00CB6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50"/>
  </w:style>
  <w:style w:type="paragraph" w:styleId="BalloonText">
    <w:name w:val="Balloon Text"/>
    <w:basedOn w:val="Normal"/>
    <w:link w:val="BalloonTextChar"/>
    <w:uiPriority w:val="99"/>
    <w:semiHidden/>
    <w:unhideWhenUsed/>
    <w:rsid w:val="00CB6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B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3</cp:revision>
  <cp:lastPrinted>2016-02-18T23:10:00Z</cp:lastPrinted>
  <dcterms:created xsi:type="dcterms:W3CDTF">2016-02-18T20:55:00Z</dcterms:created>
  <dcterms:modified xsi:type="dcterms:W3CDTF">2016-02-18T23:47:00Z</dcterms:modified>
</cp:coreProperties>
</file>